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F0" w:rsidRDefault="003074F0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bCs/>
          <w:color w:val="EE6F20"/>
        </w:rPr>
      </w:pPr>
    </w:p>
    <w:p w:rsidR="00626A17" w:rsidRDefault="002C4DD6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bCs/>
          <w:color w:val="EE6F20"/>
        </w:rPr>
      </w:pPr>
      <w:r>
        <w:rPr>
          <w:rFonts w:ascii="Tahoma" w:hAnsi="Tahoma" w:cs="Tahoma"/>
          <w:b/>
          <w:bCs/>
          <w:noProof/>
          <w:color w:val="EE6F20"/>
        </w:rPr>
        <w:drawing>
          <wp:inline distT="0" distB="0" distL="0" distR="0">
            <wp:extent cx="1244600" cy="1257300"/>
            <wp:effectExtent l="19050" t="0" r="0" b="0"/>
            <wp:docPr id="1" name="Imagem 1" descr="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067">
        <w:rPr>
          <w:rFonts w:ascii="Tahoma" w:hAnsi="Tahoma" w:cs="Tahoma"/>
          <w:b/>
          <w:bCs/>
          <w:color w:val="EE6F20"/>
        </w:rPr>
        <w:t xml:space="preserve"> </w:t>
      </w:r>
      <w:r w:rsidR="00016067" w:rsidRPr="00C71529">
        <w:rPr>
          <w:rFonts w:ascii="Tahoma" w:hAnsi="Tahoma" w:cs="Tahoma"/>
          <w:b/>
          <w:bCs/>
          <w:color w:val="EE6F20"/>
        </w:rPr>
        <w:object w:dxaOrig="5535" w:dyaOrig="5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99pt" o:ole="">
            <v:imagedata r:id="rId5" o:title=""/>
          </v:shape>
          <o:OLEObject Type="Embed" ProgID="AcroExch.Document.7" ShapeID="_x0000_i1025" DrawAspect="Content" ObjectID="_1474189204" r:id="rId6"/>
        </w:object>
      </w:r>
    </w:p>
    <w:p w:rsid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bCs/>
          <w:color w:val="EE6F20"/>
        </w:rPr>
      </w:pP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bCs/>
          <w:color w:val="000000"/>
        </w:rPr>
      </w:pPr>
      <w:r w:rsidRPr="00626A17">
        <w:rPr>
          <w:rFonts w:ascii="Tahoma" w:hAnsi="Tahoma" w:cs="Tahoma"/>
          <w:b/>
          <w:bCs/>
          <w:color w:val="EE6F20"/>
        </w:rPr>
        <w:t xml:space="preserve">EDITAL PARA INSCRIÇÃO </w:t>
      </w:r>
      <w:r w:rsidR="00016067">
        <w:rPr>
          <w:rFonts w:ascii="Tahoma" w:hAnsi="Tahoma" w:cs="Tahoma"/>
          <w:b/>
          <w:bCs/>
          <w:color w:val="EE6F20"/>
        </w:rPr>
        <w:t>D</w:t>
      </w:r>
      <w:r w:rsidRPr="00626A17">
        <w:rPr>
          <w:rFonts w:ascii="Tahoma" w:hAnsi="Tahoma" w:cs="Tahoma"/>
          <w:b/>
          <w:bCs/>
          <w:color w:val="EE6F20"/>
        </w:rPr>
        <w:t xml:space="preserve">A </w:t>
      </w:r>
      <w:r w:rsidR="00016067">
        <w:rPr>
          <w:rFonts w:ascii="Tahoma" w:hAnsi="Tahoma" w:cs="Tahoma"/>
          <w:b/>
          <w:bCs/>
          <w:color w:val="EE6F20"/>
        </w:rPr>
        <w:t>5</w:t>
      </w:r>
      <w:r w:rsidRPr="00626A17">
        <w:rPr>
          <w:rFonts w:ascii="Tahoma" w:hAnsi="Tahoma" w:cs="Tahoma"/>
          <w:b/>
          <w:bCs/>
          <w:color w:val="EE6F20"/>
        </w:rPr>
        <w:t>ª EDIÇÃO DO SP ESTAMPA</w:t>
      </w:r>
    </w:p>
    <w:p w:rsid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 xml:space="preserve">O </w:t>
      </w:r>
      <w:r w:rsidRPr="00626A17">
        <w:rPr>
          <w:rFonts w:ascii="Tahoma" w:hAnsi="Tahoma" w:cs="Tahoma"/>
          <w:b/>
          <w:bCs/>
          <w:color w:val="EE6F20"/>
        </w:rPr>
        <w:t xml:space="preserve">SP ESTAMPA </w:t>
      </w:r>
      <w:r w:rsidRPr="00626A17">
        <w:rPr>
          <w:rFonts w:ascii="Tahoma" w:hAnsi="Tahoma" w:cs="Tahoma"/>
          <w:color w:val="000000"/>
        </w:rPr>
        <w:t xml:space="preserve">é um evento </w:t>
      </w:r>
      <w:proofErr w:type="gramStart"/>
      <w:r w:rsidRPr="00626A17">
        <w:rPr>
          <w:rFonts w:ascii="Tahoma" w:hAnsi="Tahoma" w:cs="Tahoma"/>
          <w:color w:val="000000"/>
        </w:rPr>
        <w:t>organizado pela Galeria Gravura Brasileira que reúne galerias, ateliês, instituições e artistas que trabalham com a estampa sob todas as suas formas</w:t>
      </w:r>
      <w:proofErr w:type="gramEnd"/>
      <w:r w:rsidRPr="00626A17">
        <w:rPr>
          <w:rFonts w:ascii="Tahoma" w:hAnsi="Tahoma" w:cs="Tahoma"/>
          <w:color w:val="000000"/>
        </w:rPr>
        <w:t xml:space="preserve"> (gravuras, monotipias, stencil, lambe-lambe, múltiplos, livros de artista, álbuns de gravura, fanzines e outros procedimentos gráficos).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 xml:space="preserve">O </w:t>
      </w:r>
      <w:r w:rsidRPr="00626A17">
        <w:rPr>
          <w:rFonts w:ascii="Tahoma" w:hAnsi="Tahoma" w:cs="Tahoma"/>
          <w:b/>
          <w:bCs/>
          <w:color w:val="EE6F20"/>
        </w:rPr>
        <w:t>SP ESTAMPA</w:t>
      </w:r>
      <w:r w:rsidRPr="00626A17">
        <w:rPr>
          <w:rFonts w:ascii="Tahoma" w:hAnsi="Tahoma" w:cs="Tahoma"/>
          <w:color w:val="000000"/>
        </w:rPr>
        <w:t xml:space="preserve"> pretende estimular a criação de um circuito de espaços que trabalham com a estampa, mostrar aos visitantes a excepcional qualidade da gráfica nacional e ampliar o público interessado em artes visuais.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 xml:space="preserve">Nas </w:t>
      </w:r>
      <w:proofErr w:type="gramStart"/>
      <w:r w:rsidR="00016067">
        <w:rPr>
          <w:rFonts w:ascii="Tahoma" w:hAnsi="Tahoma" w:cs="Tahoma"/>
          <w:color w:val="000000"/>
        </w:rPr>
        <w:t>4</w:t>
      </w:r>
      <w:proofErr w:type="gramEnd"/>
      <w:r w:rsidRPr="00626A17">
        <w:rPr>
          <w:rFonts w:ascii="Tahoma" w:hAnsi="Tahoma" w:cs="Tahoma"/>
          <w:color w:val="000000"/>
        </w:rPr>
        <w:t xml:space="preserve"> primeiras edições tivemos a participação de muitos espaços e artistas de todo o Brasil e de um público numeroso de estudantes, colecionadores, interessados e artistas.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</w:p>
    <w:p w:rsid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</w:p>
    <w:p w:rsidR="00381007" w:rsidRPr="00626A17" w:rsidRDefault="0038100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bCs/>
          <w:color w:val="000000"/>
        </w:rPr>
      </w:pPr>
      <w:r w:rsidRPr="00626A17">
        <w:rPr>
          <w:rFonts w:ascii="Tahoma" w:hAnsi="Tahoma" w:cs="Tahoma"/>
          <w:b/>
          <w:bCs/>
          <w:color w:val="EE6F20"/>
        </w:rPr>
        <w:t>1. DATAS:</w:t>
      </w:r>
    </w:p>
    <w:p w:rsidR="00626A17" w:rsidRPr="00381007" w:rsidRDefault="009818CF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381007">
        <w:rPr>
          <w:rFonts w:ascii="Tahoma" w:hAnsi="Tahoma" w:cs="Tahoma"/>
          <w:color w:val="000000"/>
        </w:rPr>
        <w:t xml:space="preserve">- lançamento do edital: </w:t>
      </w:r>
      <w:r w:rsidR="009F6520" w:rsidRPr="00381007">
        <w:rPr>
          <w:rFonts w:ascii="Tahoma" w:hAnsi="Tahoma" w:cs="Tahoma"/>
          <w:color w:val="000000"/>
        </w:rPr>
        <w:t>15</w:t>
      </w:r>
      <w:r w:rsidRPr="00381007">
        <w:rPr>
          <w:rFonts w:ascii="Tahoma" w:hAnsi="Tahoma" w:cs="Tahoma"/>
          <w:color w:val="000000"/>
        </w:rPr>
        <w:t xml:space="preserve"> de outubro</w:t>
      </w:r>
      <w:r w:rsidR="00626A17" w:rsidRPr="00381007">
        <w:rPr>
          <w:rFonts w:ascii="Tahoma" w:hAnsi="Tahoma" w:cs="Tahoma"/>
          <w:color w:val="000000"/>
        </w:rPr>
        <w:t xml:space="preserve"> de 201</w:t>
      </w:r>
      <w:r w:rsidRPr="00381007">
        <w:rPr>
          <w:rFonts w:ascii="Tahoma" w:hAnsi="Tahoma" w:cs="Tahoma"/>
          <w:color w:val="000000"/>
        </w:rPr>
        <w:t>4</w:t>
      </w:r>
      <w:r w:rsidR="00626A17" w:rsidRPr="00381007">
        <w:rPr>
          <w:rFonts w:ascii="Tahoma" w:hAnsi="Tahoma" w:cs="Tahoma"/>
          <w:color w:val="000000"/>
        </w:rPr>
        <w:t>.</w:t>
      </w:r>
    </w:p>
    <w:p w:rsidR="009818CF" w:rsidRPr="00381007" w:rsidRDefault="009818CF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</w:p>
    <w:p w:rsidR="00626A17" w:rsidRPr="0038100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bCs/>
          <w:color w:val="000000"/>
        </w:rPr>
      </w:pPr>
      <w:r w:rsidRPr="00381007">
        <w:rPr>
          <w:rFonts w:ascii="Tahoma" w:hAnsi="Tahoma" w:cs="Tahoma"/>
          <w:b/>
          <w:bCs/>
          <w:color w:val="000000"/>
        </w:rPr>
        <w:t xml:space="preserve">- data limite para </w:t>
      </w:r>
      <w:r w:rsidR="009818CF" w:rsidRPr="00381007">
        <w:rPr>
          <w:rFonts w:ascii="Tahoma" w:hAnsi="Tahoma" w:cs="Tahoma"/>
          <w:b/>
          <w:bCs/>
          <w:color w:val="000000"/>
        </w:rPr>
        <w:t>envio dos projetos</w:t>
      </w:r>
      <w:r w:rsidRPr="00381007">
        <w:rPr>
          <w:rFonts w:ascii="Tahoma" w:hAnsi="Tahoma" w:cs="Tahoma"/>
          <w:b/>
          <w:bCs/>
          <w:color w:val="000000"/>
        </w:rPr>
        <w:t xml:space="preserve">: </w:t>
      </w:r>
      <w:r w:rsidR="001F4651" w:rsidRPr="00381007">
        <w:rPr>
          <w:rFonts w:ascii="Tahoma" w:hAnsi="Tahoma" w:cs="Tahoma"/>
          <w:b/>
          <w:bCs/>
          <w:color w:val="000000"/>
        </w:rPr>
        <w:t>02</w:t>
      </w:r>
      <w:r w:rsidRPr="00381007">
        <w:rPr>
          <w:rFonts w:ascii="Tahoma" w:hAnsi="Tahoma" w:cs="Tahoma"/>
          <w:b/>
          <w:bCs/>
          <w:color w:val="000000"/>
        </w:rPr>
        <w:t xml:space="preserve"> de fevereiro de 201</w:t>
      </w:r>
      <w:r w:rsidR="001F4651" w:rsidRPr="00381007">
        <w:rPr>
          <w:rFonts w:ascii="Tahoma" w:hAnsi="Tahoma" w:cs="Tahoma"/>
          <w:b/>
          <w:bCs/>
          <w:color w:val="000000"/>
        </w:rPr>
        <w:t>5</w:t>
      </w:r>
      <w:r w:rsidRPr="00381007">
        <w:rPr>
          <w:rFonts w:ascii="Tahoma" w:hAnsi="Tahoma" w:cs="Tahoma"/>
          <w:b/>
          <w:bCs/>
          <w:color w:val="000000"/>
        </w:rPr>
        <w:t xml:space="preserve"> </w:t>
      </w:r>
    </w:p>
    <w:p w:rsidR="00626A17" w:rsidRPr="0038100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bCs/>
          <w:color w:val="000000"/>
        </w:rPr>
      </w:pPr>
      <w:r w:rsidRPr="00381007">
        <w:rPr>
          <w:rFonts w:ascii="Tahoma" w:hAnsi="Tahoma" w:cs="Tahoma"/>
          <w:b/>
          <w:bCs/>
          <w:color w:val="000000"/>
        </w:rPr>
        <w:t>(não serão aceitas propostas enviadas após esta data)</w:t>
      </w:r>
    </w:p>
    <w:p w:rsidR="009818CF" w:rsidRPr="00381007" w:rsidRDefault="009818CF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bCs/>
          <w:color w:val="000000"/>
        </w:rPr>
      </w:pPr>
    </w:p>
    <w:p w:rsidR="00626A17" w:rsidRPr="0038100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381007">
        <w:rPr>
          <w:rFonts w:ascii="Tahoma" w:hAnsi="Tahoma" w:cs="Tahoma"/>
          <w:color w:val="000000"/>
        </w:rPr>
        <w:t xml:space="preserve">- divulgação dos resultados: </w:t>
      </w:r>
      <w:r w:rsidR="001F4651" w:rsidRPr="00381007">
        <w:rPr>
          <w:rFonts w:ascii="Tahoma" w:hAnsi="Tahoma" w:cs="Tahoma"/>
          <w:color w:val="000000"/>
        </w:rPr>
        <w:t>10 de fevereiro</w:t>
      </w:r>
      <w:r w:rsidRPr="00381007">
        <w:rPr>
          <w:rFonts w:ascii="Tahoma" w:hAnsi="Tahoma" w:cs="Tahoma"/>
          <w:color w:val="000000"/>
        </w:rPr>
        <w:t xml:space="preserve"> de 201</w:t>
      </w:r>
      <w:r w:rsidR="001F4651" w:rsidRPr="00381007">
        <w:rPr>
          <w:rFonts w:ascii="Tahoma" w:hAnsi="Tahoma" w:cs="Tahoma"/>
          <w:color w:val="000000"/>
        </w:rPr>
        <w:t>5</w:t>
      </w:r>
    </w:p>
    <w:p w:rsidR="009818CF" w:rsidRPr="00381007" w:rsidRDefault="009818CF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</w:p>
    <w:p w:rsidR="00626A17" w:rsidRPr="0038100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381007">
        <w:rPr>
          <w:rFonts w:ascii="Tahoma" w:hAnsi="Tahoma" w:cs="Tahoma"/>
          <w:color w:val="000000"/>
        </w:rPr>
        <w:t>- montagem: de 0</w:t>
      </w:r>
      <w:r w:rsidR="009818CF" w:rsidRPr="00381007">
        <w:rPr>
          <w:rFonts w:ascii="Tahoma" w:hAnsi="Tahoma" w:cs="Tahoma"/>
          <w:color w:val="000000"/>
        </w:rPr>
        <w:t>4</w:t>
      </w:r>
      <w:r w:rsidRPr="00381007">
        <w:rPr>
          <w:rFonts w:ascii="Tahoma" w:hAnsi="Tahoma" w:cs="Tahoma"/>
          <w:color w:val="000000"/>
        </w:rPr>
        <w:t xml:space="preserve"> a 0</w:t>
      </w:r>
      <w:r w:rsidR="009818CF" w:rsidRPr="00381007">
        <w:rPr>
          <w:rFonts w:ascii="Tahoma" w:hAnsi="Tahoma" w:cs="Tahoma"/>
          <w:color w:val="000000"/>
        </w:rPr>
        <w:t>8 de maio de 2015</w:t>
      </w:r>
    </w:p>
    <w:p w:rsidR="009818CF" w:rsidRPr="00381007" w:rsidRDefault="009818CF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</w:p>
    <w:p w:rsidR="00626A17" w:rsidRPr="0038100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381007">
        <w:rPr>
          <w:rFonts w:ascii="Tahoma" w:hAnsi="Tahoma" w:cs="Tahoma"/>
          <w:color w:val="000000"/>
        </w:rPr>
        <w:t>- abertura SP ESTAMPA</w:t>
      </w:r>
      <w:r w:rsidR="009818CF" w:rsidRPr="00381007">
        <w:rPr>
          <w:rFonts w:ascii="Tahoma" w:hAnsi="Tahoma" w:cs="Tahoma"/>
          <w:color w:val="000000"/>
        </w:rPr>
        <w:t xml:space="preserve"> 2015</w:t>
      </w:r>
      <w:r w:rsidRPr="00381007">
        <w:rPr>
          <w:rFonts w:ascii="Tahoma" w:hAnsi="Tahoma" w:cs="Tahoma"/>
          <w:color w:val="000000"/>
        </w:rPr>
        <w:t xml:space="preserve">: 12 de maio, </w:t>
      </w:r>
      <w:r w:rsidR="009818CF" w:rsidRPr="00381007">
        <w:rPr>
          <w:rFonts w:ascii="Tahoma" w:hAnsi="Tahoma" w:cs="Tahoma"/>
          <w:color w:val="000000"/>
        </w:rPr>
        <w:t>terça</w:t>
      </w:r>
      <w:r w:rsidRPr="00381007">
        <w:rPr>
          <w:rFonts w:ascii="Tahoma" w:hAnsi="Tahoma" w:cs="Tahoma"/>
          <w:color w:val="000000"/>
        </w:rPr>
        <w:t>-feira</w:t>
      </w:r>
      <w:r w:rsidR="009818CF" w:rsidRPr="00381007">
        <w:rPr>
          <w:rFonts w:ascii="Tahoma" w:hAnsi="Tahoma" w:cs="Tahoma"/>
          <w:color w:val="000000"/>
        </w:rPr>
        <w:t>, das 14h às 22</w:t>
      </w:r>
      <w:r w:rsidRPr="00381007">
        <w:rPr>
          <w:rFonts w:ascii="Tahoma" w:hAnsi="Tahoma" w:cs="Tahoma"/>
          <w:color w:val="000000"/>
        </w:rPr>
        <w:t>h</w:t>
      </w:r>
    </w:p>
    <w:p w:rsidR="00626A17" w:rsidRPr="0038100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381007">
        <w:rPr>
          <w:rFonts w:ascii="Tahoma" w:hAnsi="Tahoma" w:cs="Tahoma"/>
          <w:color w:val="000000"/>
        </w:rPr>
        <w:t>Duração</w:t>
      </w:r>
      <w:r w:rsidR="001F4651" w:rsidRPr="00381007">
        <w:rPr>
          <w:rFonts w:ascii="Tahoma" w:hAnsi="Tahoma" w:cs="Tahoma"/>
          <w:color w:val="000000"/>
        </w:rPr>
        <w:t xml:space="preserve"> do evento</w:t>
      </w:r>
      <w:r w:rsidRPr="00381007">
        <w:rPr>
          <w:rFonts w:ascii="Tahoma" w:hAnsi="Tahoma" w:cs="Tahoma"/>
          <w:color w:val="000000"/>
        </w:rPr>
        <w:t xml:space="preserve">: </w:t>
      </w:r>
      <w:smartTag w:uri="urn:schemas-microsoft-com:office:smarttags" w:element="metricconverter">
        <w:smartTagPr>
          <w:attr w:name="ProductID" w:val="12 a"/>
        </w:smartTagPr>
        <w:r w:rsidRPr="00381007">
          <w:rPr>
            <w:rFonts w:ascii="Tahoma" w:hAnsi="Tahoma" w:cs="Tahoma"/>
            <w:color w:val="000000"/>
          </w:rPr>
          <w:t>12 a</w:t>
        </w:r>
      </w:smartTag>
      <w:r w:rsidRPr="00381007">
        <w:rPr>
          <w:rFonts w:ascii="Tahoma" w:hAnsi="Tahoma" w:cs="Tahoma"/>
          <w:color w:val="000000"/>
        </w:rPr>
        <w:t xml:space="preserve"> 1</w:t>
      </w:r>
      <w:r w:rsidR="009818CF" w:rsidRPr="00381007">
        <w:rPr>
          <w:rFonts w:ascii="Tahoma" w:hAnsi="Tahoma" w:cs="Tahoma"/>
          <w:color w:val="000000"/>
        </w:rPr>
        <w:t>9</w:t>
      </w:r>
      <w:r w:rsidR="001F4651" w:rsidRPr="00381007">
        <w:rPr>
          <w:rFonts w:ascii="Tahoma" w:hAnsi="Tahoma" w:cs="Tahoma"/>
          <w:color w:val="000000"/>
        </w:rPr>
        <w:t xml:space="preserve"> de maio de 2015</w:t>
      </w:r>
    </w:p>
    <w:p w:rsidR="009818CF" w:rsidRPr="00381007" w:rsidRDefault="009818CF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</w:p>
    <w:p w:rsidR="00626A17" w:rsidRPr="0038100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381007">
        <w:rPr>
          <w:rFonts w:ascii="Tahoma" w:hAnsi="Tahoma" w:cs="Tahoma"/>
          <w:color w:val="000000"/>
        </w:rPr>
        <w:t xml:space="preserve">- </w:t>
      </w:r>
      <w:r w:rsidR="009818CF" w:rsidRPr="00381007">
        <w:rPr>
          <w:rFonts w:ascii="Tahoma" w:hAnsi="Tahoma" w:cs="Tahoma"/>
          <w:color w:val="000000"/>
        </w:rPr>
        <w:t>4</w:t>
      </w:r>
      <w:r w:rsidRPr="00381007">
        <w:rPr>
          <w:rFonts w:ascii="Tahoma" w:hAnsi="Tahoma" w:cs="Tahoma"/>
          <w:color w:val="000000"/>
        </w:rPr>
        <w:t>ª edição do SIMPÓSIO SP ESTAMPA: 1</w:t>
      </w:r>
      <w:r w:rsidR="009818CF" w:rsidRPr="00381007">
        <w:rPr>
          <w:rFonts w:ascii="Tahoma" w:hAnsi="Tahoma" w:cs="Tahoma"/>
          <w:color w:val="000000"/>
        </w:rPr>
        <w:t>6</w:t>
      </w:r>
      <w:r w:rsidRPr="00381007">
        <w:rPr>
          <w:rFonts w:ascii="Tahoma" w:hAnsi="Tahoma" w:cs="Tahoma"/>
          <w:color w:val="000000"/>
        </w:rPr>
        <w:t xml:space="preserve"> de maio, sábado, 11/18hs</w:t>
      </w:r>
    </w:p>
    <w:p w:rsidR="00092EBF" w:rsidRPr="00381007" w:rsidRDefault="00092EBF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</w:p>
    <w:p w:rsidR="009818CF" w:rsidRPr="00381007" w:rsidRDefault="009818CF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381007">
        <w:rPr>
          <w:rFonts w:ascii="Tahoma" w:hAnsi="Tahoma" w:cs="Tahoma"/>
          <w:color w:val="000000"/>
        </w:rPr>
        <w:t>-</w:t>
      </w:r>
      <w:r w:rsidR="00626A17" w:rsidRPr="00381007">
        <w:rPr>
          <w:rFonts w:ascii="Tahoma" w:hAnsi="Tahoma" w:cs="Tahoma"/>
          <w:color w:val="000000"/>
        </w:rPr>
        <w:t xml:space="preserve"> </w:t>
      </w:r>
      <w:r w:rsidR="00092EBF" w:rsidRPr="00381007">
        <w:rPr>
          <w:rFonts w:ascii="Tahoma" w:hAnsi="Tahoma" w:cs="Tahoma"/>
          <w:color w:val="000000"/>
        </w:rPr>
        <w:t>período da</w:t>
      </w:r>
      <w:r w:rsidR="00626A17" w:rsidRPr="00381007">
        <w:rPr>
          <w:rFonts w:ascii="Tahoma" w:hAnsi="Tahoma" w:cs="Tahoma"/>
          <w:color w:val="000000"/>
        </w:rPr>
        <w:t xml:space="preserve"> </w:t>
      </w:r>
      <w:r w:rsidRPr="00381007">
        <w:rPr>
          <w:rFonts w:ascii="Tahoma" w:hAnsi="Tahoma" w:cs="Tahoma"/>
          <w:color w:val="000000"/>
        </w:rPr>
        <w:t>exposição Coletiva</w:t>
      </w:r>
      <w:r w:rsidR="00626A17" w:rsidRPr="00381007">
        <w:rPr>
          <w:rFonts w:ascii="Tahoma" w:hAnsi="Tahoma" w:cs="Tahoma"/>
          <w:color w:val="000000"/>
        </w:rPr>
        <w:t xml:space="preserve"> SP ESTAMPA </w:t>
      </w:r>
      <w:r w:rsidRPr="00381007">
        <w:rPr>
          <w:rFonts w:ascii="Tahoma" w:hAnsi="Tahoma" w:cs="Tahoma"/>
          <w:color w:val="000000"/>
        </w:rPr>
        <w:t xml:space="preserve">na Galeria Gravura Brasileira: </w:t>
      </w:r>
    </w:p>
    <w:p w:rsidR="00626A17" w:rsidRPr="00626A17" w:rsidRDefault="00092EBF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381007">
        <w:rPr>
          <w:rFonts w:ascii="Tahoma" w:hAnsi="Tahoma" w:cs="Tahoma"/>
          <w:color w:val="000000"/>
        </w:rPr>
        <w:t xml:space="preserve">12 de maio a </w:t>
      </w:r>
      <w:r w:rsidR="009818CF" w:rsidRPr="00381007">
        <w:rPr>
          <w:rFonts w:ascii="Tahoma" w:hAnsi="Tahoma" w:cs="Tahoma"/>
          <w:color w:val="000000"/>
        </w:rPr>
        <w:t>20</w:t>
      </w:r>
      <w:r w:rsidR="001F4651" w:rsidRPr="00381007">
        <w:rPr>
          <w:rFonts w:ascii="Tahoma" w:hAnsi="Tahoma" w:cs="Tahoma"/>
          <w:color w:val="000000"/>
        </w:rPr>
        <w:t xml:space="preserve"> de junho de 2015</w:t>
      </w:r>
    </w:p>
    <w:p w:rsidR="00626A17" w:rsidRPr="00626A17" w:rsidRDefault="00116055" w:rsidP="00626A17">
      <w:pPr>
        <w:suppressAutoHyphens/>
        <w:autoSpaceDE w:val="0"/>
        <w:autoSpaceDN w:val="0"/>
        <w:adjustRightInd w:val="0"/>
        <w:spacing w:line="288" w:lineRule="auto"/>
        <w:ind w:left="-180" w:right="-316"/>
        <w:jc w:val="both"/>
        <w:textAlignment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EE6F20"/>
        </w:rPr>
        <w:lastRenderedPageBreak/>
        <w:t>2</w:t>
      </w:r>
      <w:r w:rsidR="00626A17" w:rsidRPr="00626A17">
        <w:rPr>
          <w:rFonts w:ascii="Tahoma" w:hAnsi="Tahoma" w:cs="Tahoma"/>
          <w:b/>
          <w:bCs/>
          <w:color w:val="EE6F20"/>
        </w:rPr>
        <w:t>. COMO PARTICIPAR?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 xml:space="preserve">- Existem </w:t>
      </w:r>
      <w:proofErr w:type="gramStart"/>
      <w:r w:rsidRPr="00626A17">
        <w:rPr>
          <w:rFonts w:ascii="Tahoma" w:hAnsi="Tahoma" w:cs="Tahoma"/>
          <w:color w:val="000000"/>
        </w:rPr>
        <w:t>4</w:t>
      </w:r>
      <w:proofErr w:type="gramEnd"/>
      <w:r w:rsidRPr="00626A17">
        <w:rPr>
          <w:rFonts w:ascii="Tahoma" w:hAnsi="Tahoma" w:cs="Tahoma"/>
          <w:color w:val="000000"/>
        </w:rPr>
        <w:t xml:space="preserve"> formas de participação no SP ESTAMPA 201</w:t>
      </w:r>
      <w:r w:rsidR="00016067">
        <w:rPr>
          <w:rFonts w:ascii="Tahoma" w:hAnsi="Tahoma" w:cs="Tahoma"/>
          <w:color w:val="000000"/>
        </w:rPr>
        <w:t>5</w:t>
      </w:r>
      <w:r w:rsidRPr="00626A17">
        <w:rPr>
          <w:rFonts w:ascii="Tahoma" w:hAnsi="Tahoma" w:cs="Tahoma"/>
          <w:color w:val="000000"/>
        </w:rPr>
        <w:t>:</w:t>
      </w:r>
    </w:p>
    <w:p w:rsidR="00626A17" w:rsidRPr="00626A17" w:rsidRDefault="00116055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 w:rsidR="00626A17" w:rsidRPr="00626A17">
        <w:rPr>
          <w:rFonts w:ascii="Tahoma" w:hAnsi="Tahoma" w:cs="Tahoma"/>
          <w:color w:val="000000"/>
        </w:rPr>
        <w:t xml:space="preserve">.1. </w:t>
      </w:r>
      <w:proofErr w:type="gramStart"/>
      <w:r w:rsidR="00626A17" w:rsidRPr="00626A17">
        <w:rPr>
          <w:rFonts w:ascii="Tahoma" w:hAnsi="Tahoma" w:cs="Tahoma"/>
          <w:color w:val="000000"/>
        </w:rPr>
        <w:t>projeto</w:t>
      </w:r>
      <w:proofErr w:type="gramEnd"/>
      <w:r w:rsidR="00626A17" w:rsidRPr="00626A17">
        <w:rPr>
          <w:rFonts w:ascii="Tahoma" w:hAnsi="Tahoma" w:cs="Tahoma"/>
          <w:color w:val="000000"/>
        </w:rPr>
        <w:t xml:space="preserve"> para a ocupação da galeria Gravura Brasileira</w:t>
      </w:r>
    </w:p>
    <w:p w:rsidR="00626A17" w:rsidRPr="00626A17" w:rsidRDefault="00116055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 w:rsidR="00626A17" w:rsidRPr="00626A17">
        <w:rPr>
          <w:rFonts w:ascii="Tahoma" w:hAnsi="Tahoma" w:cs="Tahoma"/>
          <w:color w:val="000000"/>
        </w:rPr>
        <w:t xml:space="preserve">.2. </w:t>
      </w:r>
      <w:proofErr w:type="gramStart"/>
      <w:r w:rsidR="00626A17" w:rsidRPr="00626A17">
        <w:rPr>
          <w:rFonts w:ascii="Tahoma" w:hAnsi="Tahoma" w:cs="Tahoma"/>
          <w:color w:val="000000"/>
        </w:rPr>
        <w:t>projeto</w:t>
      </w:r>
      <w:proofErr w:type="gramEnd"/>
      <w:r w:rsidR="00626A17" w:rsidRPr="00626A17">
        <w:rPr>
          <w:rFonts w:ascii="Tahoma" w:hAnsi="Tahoma" w:cs="Tahoma"/>
          <w:color w:val="000000"/>
        </w:rPr>
        <w:t xml:space="preserve"> de palestra/apresentação para o Simpósio SP ESTAMPA</w:t>
      </w:r>
      <w:r w:rsidR="001F4651">
        <w:rPr>
          <w:rFonts w:ascii="Tahoma" w:hAnsi="Tahoma" w:cs="Tahoma"/>
          <w:color w:val="000000"/>
        </w:rPr>
        <w:t xml:space="preserve"> 2015</w:t>
      </w:r>
    </w:p>
    <w:p w:rsidR="00626A17" w:rsidRPr="00626A17" w:rsidRDefault="00116055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 w:rsidR="00626A17" w:rsidRPr="00626A17">
        <w:rPr>
          <w:rFonts w:ascii="Tahoma" w:hAnsi="Tahoma" w:cs="Tahoma"/>
          <w:color w:val="000000"/>
        </w:rPr>
        <w:t xml:space="preserve">.3. </w:t>
      </w:r>
      <w:proofErr w:type="gramStart"/>
      <w:r w:rsidR="00626A17" w:rsidRPr="00626A17">
        <w:rPr>
          <w:rFonts w:ascii="Tahoma" w:hAnsi="Tahoma" w:cs="Tahoma"/>
          <w:color w:val="000000"/>
        </w:rPr>
        <w:t>projeto</w:t>
      </w:r>
      <w:proofErr w:type="gramEnd"/>
      <w:r w:rsidR="00626A17" w:rsidRPr="00626A17">
        <w:rPr>
          <w:rFonts w:ascii="Tahoma" w:hAnsi="Tahoma" w:cs="Tahoma"/>
          <w:color w:val="000000"/>
        </w:rPr>
        <w:t xml:space="preserve"> para outros espaços</w:t>
      </w:r>
      <w:r w:rsidR="009818CF">
        <w:rPr>
          <w:rFonts w:ascii="Tahoma" w:hAnsi="Tahoma" w:cs="Tahoma"/>
          <w:color w:val="000000"/>
        </w:rPr>
        <w:t xml:space="preserve"> em São Paulo e outras cidades.</w:t>
      </w:r>
    </w:p>
    <w:p w:rsidR="00626A17" w:rsidRPr="00626A17" w:rsidRDefault="00116055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 w:rsidR="00626A17" w:rsidRPr="00626A17">
        <w:rPr>
          <w:rFonts w:ascii="Tahoma" w:hAnsi="Tahoma" w:cs="Tahoma"/>
          <w:color w:val="000000"/>
        </w:rPr>
        <w:t xml:space="preserve">.4. </w:t>
      </w:r>
      <w:proofErr w:type="gramStart"/>
      <w:r w:rsidR="00626A17" w:rsidRPr="00626A17">
        <w:rPr>
          <w:rFonts w:ascii="Tahoma" w:hAnsi="Tahoma" w:cs="Tahoma"/>
          <w:color w:val="000000"/>
        </w:rPr>
        <w:t>projeto</w:t>
      </w:r>
      <w:proofErr w:type="gramEnd"/>
      <w:r w:rsidR="00626A17" w:rsidRPr="00626A17">
        <w:rPr>
          <w:rFonts w:ascii="Tahoma" w:hAnsi="Tahoma" w:cs="Tahoma"/>
          <w:color w:val="000000"/>
        </w:rPr>
        <w:t xml:space="preserve"> para ilustração do folder.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</w:p>
    <w:p w:rsidR="00626A17" w:rsidRPr="00626A17" w:rsidRDefault="00116055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EE6F20"/>
        </w:rPr>
      </w:pPr>
      <w:r>
        <w:rPr>
          <w:rFonts w:ascii="Tahoma" w:hAnsi="Tahoma" w:cs="Tahoma"/>
          <w:color w:val="EE6F20"/>
        </w:rPr>
        <w:t>2</w:t>
      </w:r>
      <w:r w:rsidR="00626A17" w:rsidRPr="00626A17">
        <w:rPr>
          <w:rFonts w:ascii="Tahoma" w:hAnsi="Tahoma" w:cs="Tahoma"/>
          <w:color w:val="EE6F20"/>
        </w:rPr>
        <w:t xml:space="preserve">. 1. COM </w:t>
      </w:r>
      <w:proofErr w:type="gramStart"/>
      <w:r w:rsidR="00626A17" w:rsidRPr="00626A17">
        <w:rPr>
          <w:rFonts w:ascii="Tahoma" w:hAnsi="Tahoma" w:cs="Tahoma"/>
          <w:color w:val="EE6F20"/>
        </w:rPr>
        <w:t>UM PROJETO PARA A GALERIA GRAVURA BRASILEIRA</w:t>
      </w:r>
      <w:proofErr w:type="gramEnd"/>
      <w:r w:rsidR="00626A17" w:rsidRPr="00626A17">
        <w:rPr>
          <w:rFonts w:ascii="Tahoma" w:hAnsi="Tahoma" w:cs="Tahoma"/>
          <w:color w:val="EE6F20"/>
        </w:rPr>
        <w:t>: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>Preencher o formulário anexo com uma proposta de exposição individual ou coletiva para ocupação da GALERIA GRAVURA BRASILEIRA.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bCs/>
          <w:color w:val="000000"/>
        </w:rPr>
      </w:pPr>
      <w:r w:rsidRPr="00626A17">
        <w:rPr>
          <w:rFonts w:ascii="Tahoma" w:hAnsi="Tahoma" w:cs="Tahoma"/>
          <w:color w:val="EE6F20"/>
        </w:rPr>
        <w:t>3.2. COM UM PROJETO DE PALESTRA/APRESENTAÇÃO PARA O SIMPÓSIO SP ESTAMPA:</w:t>
      </w:r>
    </w:p>
    <w:p w:rsidR="004239F6" w:rsidRDefault="00626A17" w:rsidP="00626A17">
      <w:pPr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>Preencher o formulário anexo com uma proposta de palestra e/ou apresentação para o Simpósio SP ESTAMPA</w:t>
      </w:r>
      <w:r w:rsidR="001F4651">
        <w:rPr>
          <w:rFonts w:ascii="Tahoma" w:hAnsi="Tahoma" w:cs="Tahoma"/>
          <w:color w:val="000000"/>
        </w:rPr>
        <w:t xml:space="preserve"> 2015</w:t>
      </w:r>
    </w:p>
    <w:p w:rsidR="00626A17" w:rsidRDefault="00626A17" w:rsidP="00626A17">
      <w:pPr>
        <w:rPr>
          <w:rFonts w:ascii="Tahoma" w:hAnsi="Tahoma" w:cs="Tahoma"/>
          <w:color w:val="000000"/>
        </w:rPr>
      </w:pPr>
    </w:p>
    <w:p w:rsidR="00626A17" w:rsidRPr="00626A17" w:rsidRDefault="00116055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EE6F20"/>
        </w:rPr>
        <w:t>2</w:t>
      </w:r>
      <w:r w:rsidR="00626A17" w:rsidRPr="00626A17">
        <w:rPr>
          <w:rFonts w:ascii="Tahoma" w:hAnsi="Tahoma" w:cs="Tahoma"/>
          <w:color w:val="EE6F20"/>
        </w:rPr>
        <w:t>.3. COM UM PROJETO PARA OUTROS ESPAÇOS: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 xml:space="preserve">Preencher o formulário anexo com uma proposta de exposição individual ou coletiva, curso, demonstração de técnica, intervenção urbana, palestra, workshop, oficina, “encontro” e/ou </w:t>
      </w:r>
      <w:proofErr w:type="gramStart"/>
      <w:r w:rsidRPr="00626A17">
        <w:rPr>
          <w:rFonts w:ascii="Tahoma" w:hAnsi="Tahoma" w:cs="Tahoma"/>
          <w:color w:val="000000"/>
        </w:rPr>
        <w:t>conversa especialmente elaboradas</w:t>
      </w:r>
      <w:proofErr w:type="gramEnd"/>
      <w:r w:rsidRPr="00626A17">
        <w:rPr>
          <w:rFonts w:ascii="Tahoma" w:hAnsi="Tahoma" w:cs="Tahoma"/>
          <w:color w:val="000000"/>
        </w:rPr>
        <w:t xml:space="preserve"> para o SP ESTAMPA</w:t>
      </w:r>
      <w:r w:rsidR="001F4651">
        <w:rPr>
          <w:rFonts w:ascii="Tahoma" w:hAnsi="Tahoma" w:cs="Tahoma"/>
          <w:color w:val="000000"/>
        </w:rPr>
        <w:t xml:space="preserve"> 2015</w:t>
      </w:r>
      <w:r w:rsidRPr="00626A17">
        <w:rPr>
          <w:rFonts w:ascii="Tahoma" w:hAnsi="Tahoma" w:cs="Tahoma"/>
          <w:color w:val="000000"/>
        </w:rPr>
        <w:t xml:space="preserve"> a serem realizadas em atelier, galeria, loja, parque, rua, muro e/ou outros espaços a escolha do proponente.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>- a realização de eventos em outros espaços é importante porque reforça a existência de um circuito de locais dedicados à gravura e permite aos visitantes conhecer ateliês, escolas e galerias.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bCs/>
          <w:color w:val="000000"/>
        </w:rPr>
      </w:pPr>
    </w:p>
    <w:p w:rsidR="00626A17" w:rsidRPr="00626A17" w:rsidRDefault="00116055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EE6F20"/>
        </w:rPr>
        <w:t>2</w:t>
      </w:r>
      <w:r w:rsidR="00626A17" w:rsidRPr="00626A17">
        <w:rPr>
          <w:rFonts w:ascii="Tahoma" w:hAnsi="Tahoma" w:cs="Tahoma"/>
          <w:color w:val="EE6F20"/>
        </w:rPr>
        <w:t>.4. COM UM PROJETO DE ILUSTRAÇÃO PARA INSERÇÃO NO FOLDER DA PROGRAMAÇÃO: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>Preencher o formulário anexo com uma proposta de ilustração para o folder do SP ESTAMPA 201</w:t>
      </w:r>
      <w:r w:rsidR="00016067">
        <w:rPr>
          <w:rFonts w:ascii="Tahoma" w:hAnsi="Tahoma" w:cs="Tahoma"/>
          <w:color w:val="000000"/>
        </w:rPr>
        <w:t>5</w:t>
      </w:r>
      <w:r w:rsidRPr="00626A17">
        <w:rPr>
          <w:rFonts w:ascii="Tahoma" w:hAnsi="Tahoma" w:cs="Tahoma"/>
          <w:color w:val="000000"/>
        </w:rPr>
        <w:t xml:space="preserve"> 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FF0000"/>
        </w:rPr>
      </w:pPr>
      <w:r w:rsidRPr="00626A17">
        <w:rPr>
          <w:rFonts w:ascii="Tahoma" w:hAnsi="Tahoma" w:cs="Tahoma"/>
          <w:color w:val="000000"/>
        </w:rPr>
        <w:t>Em 2011, os artistas escolhidos foram Constança Lucas e Otto Garbers, em 2012, Maurício Parra e Márcio Moreno</w:t>
      </w:r>
      <w:r w:rsidR="00016067">
        <w:rPr>
          <w:rFonts w:ascii="Tahoma" w:hAnsi="Tahoma" w:cs="Tahoma"/>
          <w:color w:val="000000"/>
        </w:rPr>
        <w:t>,</w:t>
      </w:r>
      <w:r w:rsidRPr="00626A17">
        <w:rPr>
          <w:rFonts w:ascii="Tahoma" w:hAnsi="Tahoma" w:cs="Tahoma"/>
          <w:color w:val="000000"/>
        </w:rPr>
        <w:t xml:space="preserve"> em 2013, Merien Rodrigues e Sérgio Kal</w:t>
      </w:r>
      <w:r w:rsidR="00016067">
        <w:rPr>
          <w:rFonts w:ascii="Tahoma" w:hAnsi="Tahoma" w:cs="Tahoma"/>
          <w:color w:val="000000"/>
        </w:rPr>
        <w:t xml:space="preserve"> e em 2014, Laura Lydia</w:t>
      </w:r>
      <w:r w:rsidRPr="00626A17">
        <w:rPr>
          <w:rFonts w:ascii="Tahoma" w:hAnsi="Tahoma" w:cs="Tahoma"/>
          <w:color w:val="000000"/>
        </w:rPr>
        <w:t xml:space="preserve">. 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>Para este projeto o artista pode se utilizar imagens de obras existentes ou criar novas imagens. O artista deverá enviar um arquivo PDF com lay-out de como ficaria a página do folder de programação após a inserção de sua imagem E/OU enviar imagens digitais das imagens explicando como elas seriam reproduzidas no folder de programação.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  <w:sz w:val="20"/>
          <w:szCs w:val="20"/>
        </w:rPr>
        <w:t>(o folder será feito nos formatos impresso e digital)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  <w:sz w:val="20"/>
          <w:szCs w:val="20"/>
        </w:rPr>
        <w:t>(a realização do folder impresso depende de patrocíninios)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lastRenderedPageBreak/>
        <w:t xml:space="preserve">Todas as propostas deverão ser enviadas através do formulário anexo (TOTALMENTE PREENCHIDO) ao e-mail </w:t>
      </w:r>
      <w:r w:rsidRPr="00626A17">
        <w:rPr>
          <w:rFonts w:ascii="Tahoma" w:hAnsi="Tahoma" w:cs="Tahoma"/>
          <w:color w:val="EE6F20"/>
        </w:rPr>
        <w:t>spestampa@gravurabrasileira.com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 xml:space="preserve">Será enviado um e-mail de confirmação de recebimento do projeto. 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  <w:sz w:val="20"/>
          <w:szCs w:val="20"/>
        </w:rPr>
      </w:pPr>
      <w:r w:rsidRPr="00626A17">
        <w:rPr>
          <w:rFonts w:ascii="Tahoma" w:hAnsi="Tahoma" w:cs="Tahoma"/>
          <w:color w:val="000000"/>
          <w:sz w:val="20"/>
          <w:szCs w:val="20"/>
        </w:rPr>
        <w:t>(Caso não receba este e-mail, por favor, entre em contato com a galeria ou reenvie o seu projeto)</w:t>
      </w:r>
    </w:p>
    <w:p w:rsid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>Não serão consideradas propostas enviadas fora dos padrões pedidos.</w:t>
      </w:r>
    </w:p>
    <w:p w:rsidR="009818CF" w:rsidRPr="00626A17" w:rsidRDefault="009818CF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Caso tenha problemas em salvar o formulário envie uma versão</w:t>
      </w:r>
      <w:r w:rsidR="00092EBF">
        <w:rPr>
          <w:rFonts w:ascii="Tahoma" w:hAnsi="Tahoma" w:cs="Tahoma"/>
          <w:color w:val="000000"/>
        </w:rPr>
        <w:t xml:space="preserve"> do seu projeto</w:t>
      </w:r>
      <w:r>
        <w:rPr>
          <w:rFonts w:ascii="Tahoma" w:hAnsi="Tahoma" w:cs="Tahoma"/>
          <w:color w:val="000000"/>
        </w:rPr>
        <w:t xml:space="preserve"> em Word.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</w:p>
    <w:p w:rsidR="00626A17" w:rsidRPr="00626A17" w:rsidRDefault="00116055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bCs/>
          <w:color w:val="000000"/>
          <w:u w:val="thick" w:color="000000"/>
        </w:rPr>
      </w:pPr>
      <w:r>
        <w:rPr>
          <w:rFonts w:ascii="Tahoma" w:hAnsi="Tahoma" w:cs="Tahoma"/>
          <w:b/>
          <w:bCs/>
          <w:color w:val="EE6F20"/>
        </w:rPr>
        <w:t>3</w:t>
      </w:r>
      <w:r w:rsidR="00626A17" w:rsidRPr="00626A17">
        <w:rPr>
          <w:rFonts w:ascii="Tahoma" w:hAnsi="Tahoma" w:cs="Tahoma"/>
          <w:b/>
          <w:bCs/>
          <w:color w:val="EE6F20"/>
        </w:rPr>
        <w:t>. CRITÉRIOS PARA SELEÇÃO DOS PROJETOS: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>1. Qualidade técnica do projeto proposto;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 xml:space="preserve">2. Qualificação dos profissionais envolvidos no projeto; 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>3. Alcance artístico e/ou educacional.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>4. Viabilidade de realização do projeto.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 xml:space="preserve">5. Originalidade 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bCs/>
          <w:color w:val="000000"/>
        </w:rPr>
      </w:pPr>
      <w:r w:rsidRPr="00626A17">
        <w:rPr>
          <w:rFonts w:ascii="Tahoma" w:hAnsi="Tahoma" w:cs="Tahoma"/>
          <w:color w:val="000000"/>
        </w:rPr>
        <w:t>- Haverá um júri para seleção dos projetos formado pela equipe da galeria Gravura Brasileira e dois jurados convidados (os nomes serão divulgados junto com a relação de projetos escolhidos).</w:t>
      </w:r>
    </w:p>
    <w:p w:rsidR="00626A17" w:rsidRDefault="00626A17" w:rsidP="00626A1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b/>
          <w:bCs/>
          <w:color w:val="000000"/>
        </w:rPr>
      </w:pPr>
    </w:p>
    <w:p w:rsidR="00B60D24" w:rsidRDefault="005974DD" w:rsidP="00B60D24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ahoma" w:hAnsi="Tahoma" w:cs="Tahoma"/>
          <w:b/>
          <w:bCs/>
          <w:color w:val="EE6F20"/>
        </w:rPr>
      </w:pPr>
      <w:r>
        <w:rPr>
          <w:rFonts w:ascii="Tahoma" w:hAnsi="Tahoma" w:cs="Tahoma"/>
          <w:b/>
          <w:bCs/>
          <w:color w:val="EE6F20"/>
        </w:rPr>
        <w:t>4</w:t>
      </w:r>
      <w:r w:rsidR="00B60D24" w:rsidRPr="00626A17">
        <w:rPr>
          <w:rFonts w:ascii="Tahoma" w:hAnsi="Tahoma" w:cs="Tahoma"/>
          <w:b/>
          <w:bCs/>
          <w:color w:val="EE6F20"/>
        </w:rPr>
        <w:t xml:space="preserve">. </w:t>
      </w:r>
      <w:r w:rsidR="00B60D24">
        <w:rPr>
          <w:rFonts w:ascii="Tahoma" w:hAnsi="Tahoma" w:cs="Tahoma"/>
          <w:b/>
          <w:bCs/>
          <w:color w:val="EE6F20"/>
        </w:rPr>
        <w:t>PROGRAMAÇÃO IMPRESSA</w:t>
      </w:r>
      <w:r w:rsidR="00B60D24" w:rsidRPr="00626A17">
        <w:rPr>
          <w:rFonts w:ascii="Tahoma" w:hAnsi="Tahoma" w:cs="Tahoma"/>
          <w:b/>
          <w:bCs/>
          <w:color w:val="EE6F20"/>
        </w:rPr>
        <w:t>:</w:t>
      </w:r>
    </w:p>
    <w:p w:rsidR="009818CF" w:rsidRDefault="00B60D24" w:rsidP="00B60D24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C</w:t>
      </w:r>
      <w:r w:rsidRPr="00B60D24">
        <w:rPr>
          <w:rFonts w:ascii="Tahoma" w:hAnsi="Tahoma" w:cs="Tahoma"/>
          <w:color w:val="222222"/>
          <w:shd w:val="clear" w:color="auto" w:fill="FFFFFF"/>
        </w:rPr>
        <w:t>ada espaço participante terá direito a 10 folders do SP ESTAMPA 2015</w:t>
      </w:r>
      <w:r w:rsidR="009818CF">
        <w:rPr>
          <w:rFonts w:ascii="Tahoma" w:hAnsi="Tahoma" w:cs="Tahoma"/>
          <w:color w:val="222222"/>
          <w:shd w:val="clear" w:color="auto" w:fill="FFFFFF"/>
        </w:rPr>
        <w:t>.</w:t>
      </w:r>
    </w:p>
    <w:p w:rsidR="00B60D24" w:rsidRPr="00B60D24" w:rsidRDefault="009818CF" w:rsidP="00B60D24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  <w:shd w:val="clear" w:color="auto" w:fill="FFFFFF"/>
        </w:rPr>
        <w:t>A</w:t>
      </w:r>
      <w:r w:rsidR="00B60D24" w:rsidRPr="00B60D24">
        <w:rPr>
          <w:rFonts w:ascii="Tahoma" w:hAnsi="Tahoma" w:cs="Tahoma"/>
          <w:color w:val="222222"/>
          <w:shd w:val="clear" w:color="auto" w:fill="FFFFFF"/>
        </w:rPr>
        <w:t>os anunciantes será fornecido um número maior de folders conforme o tamanho do anúncio</w:t>
      </w:r>
      <w:r>
        <w:rPr>
          <w:rFonts w:ascii="Tahoma" w:hAnsi="Tahoma" w:cs="Tahoma"/>
          <w:color w:val="222222"/>
          <w:shd w:val="clear" w:color="auto" w:fill="FFFFFF"/>
        </w:rPr>
        <w:t>:</w:t>
      </w:r>
    </w:p>
    <w:p w:rsidR="00B60D24" w:rsidRPr="00B60D24" w:rsidRDefault="009818CF" w:rsidP="00B60D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Anúncio quadrado</w:t>
      </w:r>
      <w:r w:rsidR="00B60D24" w:rsidRPr="00B60D24">
        <w:rPr>
          <w:rFonts w:ascii="Tahoma" w:hAnsi="Tahoma" w:cs="Tahoma"/>
          <w:color w:val="222222"/>
        </w:rPr>
        <w:t>: 18,0x</w:t>
      </w:r>
      <w:r w:rsidR="00B60D24">
        <w:rPr>
          <w:rFonts w:ascii="Tahoma" w:hAnsi="Tahoma" w:cs="Tahoma"/>
          <w:color w:val="222222"/>
        </w:rPr>
        <w:t xml:space="preserve"> </w:t>
      </w:r>
      <w:r w:rsidR="00B60D24" w:rsidRPr="00B60D24">
        <w:rPr>
          <w:rFonts w:ascii="Tahoma" w:hAnsi="Tahoma" w:cs="Tahoma"/>
          <w:color w:val="222222"/>
        </w:rPr>
        <w:t>18,0cm</w:t>
      </w:r>
      <w:r>
        <w:rPr>
          <w:rFonts w:ascii="Tahoma" w:hAnsi="Tahoma" w:cs="Tahoma"/>
          <w:color w:val="222222"/>
        </w:rPr>
        <w:t xml:space="preserve"> </w:t>
      </w:r>
      <w:r w:rsidR="00B60D24">
        <w:rPr>
          <w:rFonts w:ascii="Tahoma" w:hAnsi="Tahoma" w:cs="Tahoma"/>
          <w:color w:val="222222"/>
        </w:rPr>
        <w:t xml:space="preserve">- </w:t>
      </w:r>
      <w:r w:rsidR="00B60D24" w:rsidRPr="00B60D24">
        <w:rPr>
          <w:rFonts w:ascii="Tahoma" w:hAnsi="Tahoma" w:cs="Tahoma"/>
          <w:color w:val="222222"/>
        </w:rPr>
        <w:t>300 folders</w:t>
      </w:r>
      <w:r w:rsidRPr="009818CF">
        <w:rPr>
          <w:rFonts w:ascii="Tahoma" w:hAnsi="Tahoma" w:cs="Tahoma"/>
          <w:color w:val="222222"/>
        </w:rPr>
        <w:t xml:space="preserve"> </w:t>
      </w:r>
      <w:r>
        <w:rPr>
          <w:rFonts w:ascii="Tahoma" w:hAnsi="Tahoma" w:cs="Tahoma"/>
          <w:color w:val="222222"/>
        </w:rPr>
        <w:t>(custo anúncio: R$ 750,00)</w:t>
      </w:r>
    </w:p>
    <w:p w:rsidR="00B60D24" w:rsidRPr="00B60D24" w:rsidRDefault="00B60D24" w:rsidP="00B60D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</w:rPr>
      </w:pPr>
      <w:r w:rsidRPr="00B60D24">
        <w:rPr>
          <w:rFonts w:ascii="Tahoma" w:hAnsi="Tahoma" w:cs="Tahoma"/>
          <w:color w:val="222222"/>
        </w:rPr>
        <w:t>Anúncio quadrado: 12,0x</w:t>
      </w:r>
      <w:r>
        <w:rPr>
          <w:rFonts w:ascii="Tahoma" w:hAnsi="Tahoma" w:cs="Tahoma"/>
          <w:color w:val="222222"/>
        </w:rPr>
        <w:t xml:space="preserve"> 12,0cm- </w:t>
      </w:r>
      <w:r w:rsidRPr="00B60D24">
        <w:rPr>
          <w:rFonts w:ascii="Tahoma" w:hAnsi="Tahoma" w:cs="Tahoma"/>
          <w:color w:val="222222"/>
        </w:rPr>
        <w:t>200 folders</w:t>
      </w:r>
      <w:r w:rsidR="009818CF">
        <w:rPr>
          <w:rFonts w:ascii="Tahoma" w:hAnsi="Tahoma" w:cs="Tahoma"/>
          <w:color w:val="222222"/>
        </w:rPr>
        <w:t xml:space="preserve"> (custo anúncio:</w:t>
      </w:r>
      <w:r w:rsidR="009818CF" w:rsidRPr="009818CF">
        <w:rPr>
          <w:rFonts w:ascii="Tahoma" w:hAnsi="Tahoma" w:cs="Tahoma"/>
          <w:color w:val="222222"/>
        </w:rPr>
        <w:t xml:space="preserve"> </w:t>
      </w:r>
      <w:r w:rsidR="009818CF">
        <w:rPr>
          <w:rFonts w:ascii="Tahoma" w:hAnsi="Tahoma" w:cs="Tahoma"/>
          <w:color w:val="222222"/>
        </w:rPr>
        <w:t>R$ 500,00)</w:t>
      </w:r>
    </w:p>
    <w:p w:rsidR="00B60D24" w:rsidRPr="00B60D24" w:rsidRDefault="00B60D24" w:rsidP="00B60D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</w:rPr>
      </w:pPr>
      <w:r w:rsidRPr="00B60D24">
        <w:rPr>
          <w:rFonts w:ascii="Tahoma" w:hAnsi="Tahoma" w:cs="Tahoma"/>
          <w:color w:val="222222"/>
        </w:rPr>
        <w:t>Anúncio vertical: 12,0x</w:t>
      </w:r>
      <w:r>
        <w:rPr>
          <w:rFonts w:ascii="Tahoma" w:hAnsi="Tahoma" w:cs="Tahoma"/>
          <w:color w:val="222222"/>
        </w:rPr>
        <w:t xml:space="preserve"> 6,0cm- </w:t>
      </w:r>
      <w:r w:rsidRPr="00B60D24">
        <w:rPr>
          <w:rFonts w:ascii="Tahoma" w:hAnsi="Tahoma" w:cs="Tahoma"/>
          <w:color w:val="222222"/>
        </w:rPr>
        <w:t>100 folders</w:t>
      </w:r>
      <w:r w:rsidR="009818CF" w:rsidRPr="009818CF">
        <w:rPr>
          <w:rFonts w:ascii="Tahoma" w:hAnsi="Tahoma" w:cs="Tahoma"/>
          <w:color w:val="222222"/>
        </w:rPr>
        <w:t xml:space="preserve"> </w:t>
      </w:r>
      <w:r w:rsidR="009818CF">
        <w:rPr>
          <w:rFonts w:ascii="Tahoma" w:hAnsi="Tahoma" w:cs="Tahoma"/>
          <w:color w:val="222222"/>
        </w:rPr>
        <w:t>(custo anúncio: R$ 300,00)</w:t>
      </w:r>
    </w:p>
    <w:p w:rsidR="00B60D24" w:rsidRPr="00B60D24" w:rsidRDefault="00B60D24" w:rsidP="00B60D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</w:rPr>
      </w:pPr>
      <w:r w:rsidRPr="00B60D24">
        <w:rPr>
          <w:rFonts w:ascii="Tahoma" w:hAnsi="Tahoma" w:cs="Tahoma"/>
          <w:color w:val="222222"/>
        </w:rPr>
        <w:t>Anúncio horizontal: 6,0x</w:t>
      </w:r>
      <w:r>
        <w:rPr>
          <w:rFonts w:ascii="Tahoma" w:hAnsi="Tahoma" w:cs="Tahoma"/>
          <w:color w:val="222222"/>
        </w:rPr>
        <w:t xml:space="preserve"> 12,0cm- </w:t>
      </w:r>
      <w:r w:rsidR="009818CF" w:rsidRPr="00B60D24">
        <w:rPr>
          <w:rFonts w:ascii="Tahoma" w:hAnsi="Tahoma" w:cs="Tahoma"/>
          <w:color w:val="222222"/>
        </w:rPr>
        <w:t>100 folders</w:t>
      </w:r>
      <w:r w:rsidR="009818CF">
        <w:rPr>
          <w:rFonts w:ascii="Tahoma" w:hAnsi="Tahoma" w:cs="Tahoma"/>
          <w:color w:val="222222"/>
        </w:rPr>
        <w:t xml:space="preserve"> (custo anúncio: R$ 300,00)</w:t>
      </w:r>
    </w:p>
    <w:p w:rsidR="00B60D24" w:rsidRDefault="00B60D24" w:rsidP="00B60D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</w:rPr>
      </w:pPr>
      <w:r w:rsidRPr="00B60D24">
        <w:rPr>
          <w:rFonts w:ascii="Tahoma" w:hAnsi="Tahoma" w:cs="Tahoma"/>
          <w:color w:val="222222"/>
        </w:rPr>
        <w:t>Anúncio quadrado: 6,0x</w:t>
      </w:r>
      <w:r>
        <w:rPr>
          <w:rFonts w:ascii="Tahoma" w:hAnsi="Tahoma" w:cs="Tahoma"/>
          <w:color w:val="222222"/>
        </w:rPr>
        <w:t xml:space="preserve"> 6,0cm- </w:t>
      </w:r>
      <w:r w:rsidR="009818CF" w:rsidRPr="00B60D24">
        <w:rPr>
          <w:rFonts w:ascii="Tahoma" w:hAnsi="Tahoma" w:cs="Tahoma"/>
          <w:color w:val="222222"/>
        </w:rPr>
        <w:t>50 folders</w:t>
      </w:r>
      <w:r w:rsidR="009818CF">
        <w:rPr>
          <w:rFonts w:ascii="Tahoma" w:hAnsi="Tahoma" w:cs="Tahoma"/>
          <w:color w:val="222222"/>
        </w:rPr>
        <w:t xml:space="preserve"> (custo anúncio: R$ 180,00)</w:t>
      </w:r>
    </w:p>
    <w:p w:rsidR="00B60D24" w:rsidRPr="00B60D24" w:rsidRDefault="00B60D24" w:rsidP="00B60D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  <w:sz w:val="20"/>
          <w:szCs w:val="20"/>
        </w:rPr>
      </w:pPr>
      <w:r w:rsidRPr="00B60D24">
        <w:rPr>
          <w:rFonts w:ascii="Tahoma" w:hAnsi="Tahoma" w:cs="Tahoma"/>
          <w:color w:val="222222"/>
          <w:sz w:val="20"/>
          <w:szCs w:val="20"/>
        </w:rPr>
        <w:t>(Pode haver pequena alteração nos formatos em função do tamanho da programação e/ou do corte do papel)</w:t>
      </w:r>
    </w:p>
    <w:p w:rsidR="00B60D24" w:rsidRDefault="00B60D24" w:rsidP="00B60D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</w:rPr>
      </w:pPr>
    </w:p>
    <w:p w:rsidR="00B60D24" w:rsidRPr="00B60D24" w:rsidRDefault="00B60D24" w:rsidP="0020135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22222"/>
        </w:rPr>
      </w:pPr>
      <w:r w:rsidRPr="00B60D24">
        <w:rPr>
          <w:rFonts w:ascii="Tahoma" w:hAnsi="Tahoma" w:cs="Tahoma"/>
        </w:rPr>
        <w:t>Nestes valores está incluída a divulgação</w:t>
      </w:r>
      <w:r w:rsidRPr="00B60D24">
        <w:rPr>
          <w:rStyle w:val="apple-converted-space"/>
          <w:rFonts w:ascii="Tahoma" w:hAnsi="Tahoma" w:cs="Tahoma"/>
          <w:color w:val="FF6600"/>
        </w:rPr>
        <w:t> </w:t>
      </w:r>
      <w:r w:rsidRPr="00B60D24">
        <w:rPr>
          <w:rFonts w:ascii="Tahoma" w:hAnsi="Tahoma" w:cs="Tahoma"/>
          <w:color w:val="222222"/>
        </w:rPr>
        <w:t xml:space="preserve">no site do SP </w:t>
      </w:r>
      <w:r>
        <w:rPr>
          <w:rFonts w:ascii="Tahoma" w:hAnsi="Tahoma" w:cs="Tahoma"/>
          <w:color w:val="222222"/>
        </w:rPr>
        <w:t>E</w:t>
      </w:r>
      <w:r w:rsidRPr="00B60D24">
        <w:rPr>
          <w:rFonts w:ascii="Tahoma" w:hAnsi="Tahoma" w:cs="Tahoma"/>
          <w:color w:val="222222"/>
        </w:rPr>
        <w:t>STAMPA</w:t>
      </w:r>
      <w:r>
        <w:rPr>
          <w:rFonts w:ascii="Tahoma" w:hAnsi="Tahoma" w:cs="Tahoma"/>
          <w:color w:val="222222"/>
        </w:rPr>
        <w:t xml:space="preserve"> (</w:t>
      </w:r>
      <w:hyperlink r:id="rId7" w:tgtFrame="_blank" w:history="1">
        <w:r w:rsidRPr="00B60D24">
          <w:rPr>
            <w:rStyle w:val="Hyperlink"/>
            <w:rFonts w:ascii="Tahoma" w:hAnsi="Tahoma" w:cs="Tahoma"/>
            <w:color w:val="auto"/>
            <w:u w:val="none"/>
          </w:rPr>
          <w:t>www.spestampa.com</w:t>
        </w:r>
      </w:hyperlink>
      <w:r w:rsidRPr="00B60D24">
        <w:rPr>
          <w:rFonts w:ascii="Tahoma" w:hAnsi="Tahoma" w:cs="Tahoma"/>
        </w:rPr>
        <w:t>)</w:t>
      </w:r>
      <w:r w:rsidRPr="00B60D24">
        <w:rPr>
          <w:rFonts w:ascii="Tahoma" w:hAnsi="Tahoma" w:cs="Tahoma"/>
          <w:color w:val="222222"/>
        </w:rPr>
        <w:t>, da galeria Gravura Brasileira</w:t>
      </w:r>
      <w:r>
        <w:rPr>
          <w:rFonts w:ascii="Tahoma" w:hAnsi="Tahoma" w:cs="Tahoma"/>
          <w:color w:val="222222"/>
        </w:rPr>
        <w:t xml:space="preserve"> (</w:t>
      </w:r>
      <w:hyperlink r:id="rId8" w:tgtFrame="_blank" w:history="1">
        <w:r w:rsidRPr="00B60D24">
          <w:rPr>
            <w:rStyle w:val="Hyperlink"/>
            <w:rFonts w:ascii="Tahoma" w:hAnsi="Tahoma" w:cs="Tahoma"/>
            <w:color w:val="auto"/>
            <w:u w:val="none"/>
          </w:rPr>
          <w:t>www.gravurabrasileira.com</w:t>
        </w:r>
      </w:hyperlink>
      <w:r w:rsidRPr="00B60D24">
        <w:rPr>
          <w:rFonts w:ascii="Tahoma" w:hAnsi="Tahoma" w:cs="Tahoma"/>
        </w:rPr>
        <w:t>)</w:t>
      </w:r>
      <w:r w:rsidRPr="00B60D24">
        <w:rPr>
          <w:rStyle w:val="apple-converted-space"/>
          <w:rFonts w:ascii="Tahoma" w:hAnsi="Tahoma" w:cs="Tahoma"/>
          <w:color w:val="222222"/>
        </w:rPr>
        <w:t> </w:t>
      </w:r>
      <w:r w:rsidRPr="00B60D24">
        <w:rPr>
          <w:rFonts w:ascii="Tahoma" w:hAnsi="Tahoma" w:cs="Tahoma"/>
          <w:color w:val="222222"/>
        </w:rPr>
        <w:t>e nos sites Facebook, Twitter, Tumblr e Wordpress.</w:t>
      </w:r>
    </w:p>
    <w:p w:rsidR="00B60D24" w:rsidRDefault="00B60D24" w:rsidP="00B60D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</w:rPr>
      </w:pPr>
    </w:p>
    <w:p w:rsidR="00B60D24" w:rsidRPr="00626A17" w:rsidRDefault="005974DD" w:rsidP="00B60D2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EE6F20"/>
        </w:rPr>
      </w:pPr>
      <w:r>
        <w:rPr>
          <w:rFonts w:ascii="Tahoma" w:hAnsi="Tahoma" w:cs="Tahoma"/>
          <w:color w:val="EE6F20"/>
        </w:rPr>
        <w:t>4</w:t>
      </w:r>
      <w:r w:rsidR="00B60D24" w:rsidRPr="00626A17">
        <w:rPr>
          <w:rFonts w:ascii="Tahoma" w:hAnsi="Tahoma" w:cs="Tahoma"/>
          <w:color w:val="EE6F20"/>
        </w:rPr>
        <w:t xml:space="preserve">. 1. </w:t>
      </w:r>
      <w:r w:rsidR="00B60D24">
        <w:rPr>
          <w:rFonts w:ascii="Tahoma" w:hAnsi="Tahoma" w:cs="Tahoma"/>
          <w:color w:val="EE6F20"/>
        </w:rPr>
        <w:t>FORMA DE PAGAMENTO</w:t>
      </w:r>
      <w:r w:rsidR="00B60D24" w:rsidRPr="00626A17">
        <w:rPr>
          <w:rFonts w:ascii="Tahoma" w:hAnsi="Tahoma" w:cs="Tahoma"/>
          <w:color w:val="EE6F20"/>
        </w:rPr>
        <w:t>:</w:t>
      </w:r>
    </w:p>
    <w:p w:rsidR="00B60D24" w:rsidRPr="00B60D24" w:rsidRDefault="00B60D24" w:rsidP="00B60D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E</w:t>
      </w:r>
      <w:r w:rsidRPr="00B60D24">
        <w:rPr>
          <w:rFonts w:ascii="Tahoma" w:hAnsi="Tahoma" w:cs="Tahoma"/>
          <w:color w:val="222222"/>
        </w:rPr>
        <w:t>m até 03 pagamentos iguais (em cheque ou depósito).</w:t>
      </w:r>
    </w:p>
    <w:p w:rsidR="00B60D24" w:rsidRDefault="00B60D24" w:rsidP="00B60D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222222"/>
        </w:rPr>
      </w:pPr>
    </w:p>
    <w:p w:rsidR="00201354" w:rsidRPr="00626A17" w:rsidRDefault="005974DD" w:rsidP="002013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b/>
          <w:bCs/>
          <w:color w:val="000000"/>
          <w:u w:val="thick" w:color="000000"/>
        </w:rPr>
      </w:pPr>
      <w:r>
        <w:rPr>
          <w:rFonts w:ascii="Tahoma" w:hAnsi="Tahoma" w:cs="Tahoma"/>
          <w:b/>
          <w:bCs/>
          <w:color w:val="EE6F20"/>
        </w:rPr>
        <w:t>5</w:t>
      </w:r>
      <w:r w:rsidR="00201354" w:rsidRPr="00626A17">
        <w:rPr>
          <w:rFonts w:ascii="Tahoma" w:hAnsi="Tahoma" w:cs="Tahoma"/>
          <w:b/>
          <w:bCs/>
          <w:color w:val="EE6F20"/>
        </w:rPr>
        <w:t>. OBSERVAÇÕES:</w:t>
      </w:r>
    </w:p>
    <w:p w:rsidR="00201354" w:rsidRPr="00626A17" w:rsidRDefault="00201354" w:rsidP="002013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smartTag w:uri="urn:schemas-microsoft-com:office:smarttags" w:element="metricconverter">
        <w:smartTagPr>
          <w:attr w:name="ProductID" w:val="1. A"/>
        </w:smartTagPr>
        <w:r w:rsidRPr="00626A17">
          <w:rPr>
            <w:rFonts w:ascii="Tahoma" w:hAnsi="Tahoma" w:cs="Tahoma"/>
            <w:color w:val="000000"/>
          </w:rPr>
          <w:t>1. A</w:t>
        </w:r>
      </w:smartTag>
      <w:r w:rsidRPr="00626A17">
        <w:rPr>
          <w:rFonts w:ascii="Tahoma" w:hAnsi="Tahoma" w:cs="Tahoma"/>
          <w:color w:val="000000"/>
        </w:rPr>
        <w:t xml:space="preserve"> inscrição do proponente implica na prévia e integral concordância com as normas deste Edital.</w:t>
      </w:r>
    </w:p>
    <w:p w:rsidR="00201354" w:rsidRPr="00626A17" w:rsidRDefault="00201354" w:rsidP="002013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smartTag w:uri="urn:schemas-microsoft-com:office:smarttags" w:element="metricconverter">
        <w:smartTagPr>
          <w:attr w:name="ProductID" w:val="2. A"/>
        </w:smartTagPr>
        <w:r w:rsidRPr="00626A17">
          <w:rPr>
            <w:rFonts w:ascii="Tahoma" w:hAnsi="Tahoma" w:cs="Tahoma"/>
            <w:color w:val="000000"/>
          </w:rPr>
          <w:t>2. A</w:t>
        </w:r>
      </w:smartTag>
      <w:r w:rsidRPr="00626A17">
        <w:rPr>
          <w:rFonts w:ascii="Tahoma" w:hAnsi="Tahoma" w:cs="Tahoma"/>
          <w:color w:val="000000"/>
        </w:rPr>
        <w:t xml:space="preserve"> curadoria geral e a distribuição das obras nos diversos ambientes da galeria Gravura Brasileira serão </w:t>
      </w:r>
      <w:proofErr w:type="gramStart"/>
      <w:r w:rsidRPr="00626A17">
        <w:rPr>
          <w:rFonts w:ascii="Tahoma" w:hAnsi="Tahoma" w:cs="Tahoma"/>
          <w:color w:val="000000"/>
        </w:rPr>
        <w:t>realizados</w:t>
      </w:r>
      <w:proofErr w:type="gramEnd"/>
      <w:r w:rsidRPr="00626A17">
        <w:rPr>
          <w:rFonts w:ascii="Tahoma" w:hAnsi="Tahoma" w:cs="Tahoma"/>
          <w:color w:val="000000"/>
        </w:rPr>
        <w:t xml:space="preserve"> pelos organizadores.</w:t>
      </w:r>
    </w:p>
    <w:p w:rsidR="00201354" w:rsidRPr="00626A17" w:rsidRDefault="00201354" w:rsidP="002013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lastRenderedPageBreak/>
        <w:t xml:space="preserve">3. Os organizadores se reservam o direito de convidar artistas para participações </w:t>
      </w:r>
      <w:proofErr w:type="gramStart"/>
      <w:r w:rsidRPr="00626A17">
        <w:rPr>
          <w:rFonts w:ascii="Tahoma" w:hAnsi="Tahoma" w:cs="Tahoma"/>
          <w:color w:val="000000"/>
        </w:rPr>
        <w:t>especiais nos espaços da Galeria Gravura Brasileira</w:t>
      </w:r>
      <w:proofErr w:type="gramEnd"/>
      <w:r w:rsidRPr="00626A17">
        <w:rPr>
          <w:rFonts w:ascii="Tahoma" w:hAnsi="Tahoma" w:cs="Tahoma"/>
          <w:color w:val="000000"/>
        </w:rPr>
        <w:t>.</w:t>
      </w:r>
    </w:p>
    <w:p w:rsidR="00201354" w:rsidRPr="00626A17" w:rsidRDefault="00201354" w:rsidP="002013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>4. Só serão aceitas propostas enviadas segundo o padrão do formulário anexo totalmente preenchido.</w:t>
      </w:r>
    </w:p>
    <w:p w:rsidR="00201354" w:rsidRPr="00DD5950" w:rsidRDefault="00201354" w:rsidP="002013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DD5950">
        <w:rPr>
          <w:rFonts w:ascii="Tahoma" w:hAnsi="Tahoma" w:cs="Tahoma"/>
          <w:color w:val="000000"/>
        </w:rPr>
        <w:t xml:space="preserve">5. Os artistas </w:t>
      </w:r>
      <w:proofErr w:type="gramStart"/>
      <w:r w:rsidRPr="00DD5950">
        <w:rPr>
          <w:rFonts w:ascii="Tahoma" w:hAnsi="Tahoma" w:cs="Tahoma"/>
          <w:color w:val="000000"/>
        </w:rPr>
        <w:t>deverão,</w:t>
      </w:r>
      <w:proofErr w:type="gramEnd"/>
      <w:r w:rsidRPr="00DD5950">
        <w:rPr>
          <w:rFonts w:ascii="Tahoma" w:hAnsi="Tahoma" w:cs="Tahoma"/>
          <w:color w:val="000000"/>
        </w:rPr>
        <w:t xml:space="preserve"> se possível, participar da montagem do espaço designado para o seu projeto (dos dias 0</w:t>
      </w:r>
      <w:r w:rsidR="009818CF" w:rsidRPr="00DD5950">
        <w:rPr>
          <w:rFonts w:ascii="Tahoma" w:hAnsi="Tahoma" w:cs="Tahoma"/>
          <w:color w:val="000000"/>
        </w:rPr>
        <w:t>4</w:t>
      </w:r>
      <w:r w:rsidRPr="00DD5950">
        <w:rPr>
          <w:rFonts w:ascii="Tahoma" w:hAnsi="Tahoma" w:cs="Tahoma"/>
          <w:color w:val="000000"/>
        </w:rPr>
        <w:t xml:space="preserve"> a 0</w:t>
      </w:r>
      <w:r w:rsidR="009818CF" w:rsidRPr="00DD5950">
        <w:rPr>
          <w:rFonts w:ascii="Tahoma" w:hAnsi="Tahoma" w:cs="Tahoma"/>
          <w:color w:val="000000"/>
        </w:rPr>
        <w:t>8</w:t>
      </w:r>
      <w:r w:rsidRPr="00DD5950">
        <w:rPr>
          <w:rFonts w:ascii="Tahoma" w:hAnsi="Tahoma" w:cs="Tahoma"/>
          <w:color w:val="000000"/>
        </w:rPr>
        <w:t xml:space="preserve"> de maio de 201</w:t>
      </w:r>
      <w:r w:rsidR="001F4651" w:rsidRPr="00DD5950">
        <w:rPr>
          <w:rFonts w:ascii="Tahoma" w:hAnsi="Tahoma" w:cs="Tahoma"/>
          <w:color w:val="000000"/>
        </w:rPr>
        <w:t>5</w:t>
      </w:r>
      <w:r w:rsidRPr="00DD5950">
        <w:rPr>
          <w:rFonts w:ascii="Tahoma" w:hAnsi="Tahoma" w:cs="Tahoma"/>
          <w:color w:val="000000"/>
        </w:rPr>
        <w:t>)</w:t>
      </w:r>
    </w:p>
    <w:p w:rsidR="00201354" w:rsidRPr="00626A17" w:rsidRDefault="00201354" w:rsidP="002013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>6. O projeto deverá ser realizado atendendo a todas as características definidas por ocasião da inscrição (eventuais mudanças deverão ser comunicadas por e-mail aos organizadores)</w:t>
      </w:r>
    </w:p>
    <w:p w:rsidR="00201354" w:rsidRPr="00626A17" w:rsidRDefault="00201354" w:rsidP="002013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>7. O logotipo do SP ESTAMPA 201</w:t>
      </w:r>
      <w:r>
        <w:rPr>
          <w:rFonts w:ascii="Tahoma" w:hAnsi="Tahoma" w:cs="Tahoma"/>
          <w:color w:val="000000"/>
        </w:rPr>
        <w:t>5</w:t>
      </w:r>
      <w:r w:rsidRPr="00626A17">
        <w:rPr>
          <w:rFonts w:ascii="Tahoma" w:hAnsi="Tahoma" w:cs="Tahoma"/>
          <w:color w:val="000000"/>
        </w:rPr>
        <w:t>, a ser fornecido aos participantes pela organização, deverá ser incluído em todo o material de divulgação impresso e virtual.</w:t>
      </w:r>
    </w:p>
    <w:p w:rsidR="00201354" w:rsidRPr="00626A17" w:rsidRDefault="00201354" w:rsidP="002013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>8. Cada participante pode enviar quantos projetos desejar</w:t>
      </w:r>
    </w:p>
    <w:p w:rsidR="00201354" w:rsidRPr="00626A17" w:rsidRDefault="00201354" w:rsidP="0020135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>9. Deverá ser preenchido um formulário para cada projeto</w:t>
      </w:r>
    </w:p>
    <w:p w:rsidR="00201354" w:rsidRPr="00626A17" w:rsidRDefault="00201354" w:rsidP="0020135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000000"/>
        </w:rPr>
        <w:t xml:space="preserve">10. Eventuais dúvidas serão esclarecidas pelo e-mail: </w:t>
      </w:r>
      <w:r w:rsidRPr="00626A17">
        <w:rPr>
          <w:rFonts w:ascii="Tahoma" w:hAnsi="Tahoma" w:cs="Tahoma"/>
          <w:color w:val="EE6F20"/>
        </w:rPr>
        <w:t>spestampa@gravurabrasileira.com</w:t>
      </w:r>
    </w:p>
    <w:p w:rsidR="00B60D24" w:rsidRDefault="00B60D24" w:rsidP="00626A1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b/>
          <w:bCs/>
          <w:color w:val="000000"/>
        </w:rPr>
      </w:pPr>
    </w:p>
    <w:p w:rsidR="00626A17" w:rsidRDefault="00626A17" w:rsidP="00626A1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b/>
          <w:bCs/>
          <w:color w:val="000000"/>
        </w:rPr>
      </w:pP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b/>
          <w:bCs/>
          <w:color w:val="000000"/>
        </w:rPr>
        <w:t>GRAVURA BRASILEIRA</w:t>
      </w:r>
      <w:r w:rsidRPr="00626A17">
        <w:rPr>
          <w:rFonts w:ascii="Tahoma" w:hAnsi="Tahoma" w:cs="Tahoma"/>
          <w:color w:val="000000"/>
        </w:rPr>
        <w:br/>
        <w:t>rua Dr. Franco da Rocha, 61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EE6F20"/>
        </w:rPr>
      </w:pPr>
      <w:r w:rsidRPr="00626A17">
        <w:rPr>
          <w:rFonts w:ascii="Tahoma" w:hAnsi="Tahoma" w:cs="Tahoma"/>
          <w:color w:val="000000"/>
        </w:rPr>
        <w:t>CEP 05015-040, São Paulo, SP</w:t>
      </w:r>
      <w:r w:rsidRPr="00626A17">
        <w:rPr>
          <w:rFonts w:ascii="Tahoma" w:hAnsi="Tahoma" w:cs="Tahoma"/>
          <w:color w:val="000000"/>
        </w:rPr>
        <w:br/>
        <w:t>f. 11. 3624.0301 e 3624.9193</w:t>
      </w:r>
      <w:r w:rsidRPr="00626A17">
        <w:rPr>
          <w:color w:val="000000"/>
        </w:rPr>
        <w:br/>
      </w:r>
      <w:r w:rsidRPr="00626A17">
        <w:rPr>
          <w:rFonts w:ascii="Tahoma" w:hAnsi="Tahoma" w:cs="Tahoma"/>
          <w:color w:val="EE6F20"/>
        </w:rPr>
        <w:t>www.gravurabrasileira.com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EE6F20"/>
        </w:rPr>
      </w:pPr>
      <w:r w:rsidRPr="00626A17">
        <w:rPr>
          <w:rFonts w:ascii="Tahoma" w:hAnsi="Tahoma" w:cs="Tahoma"/>
          <w:color w:val="EE6F20"/>
        </w:rPr>
        <w:t>www.spestampa.com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EE6F20"/>
        </w:rPr>
      </w:pPr>
      <w:proofErr w:type="gramStart"/>
      <w:r w:rsidRPr="00626A17">
        <w:rPr>
          <w:rFonts w:ascii="Tahoma" w:hAnsi="Tahoma" w:cs="Tahoma"/>
          <w:color w:val="EE6F20"/>
        </w:rPr>
        <w:t>www.facebook.com/gravura.</w:t>
      </w:r>
      <w:proofErr w:type="gramEnd"/>
      <w:r w:rsidRPr="00626A17">
        <w:rPr>
          <w:rFonts w:ascii="Tahoma" w:hAnsi="Tahoma" w:cs="Tahoma"/>
          <w:color w:val="EE6F20"/>
        </w:rPr>
        <w:t>brasileira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EE6F20"/>
        </w:rPr>
      </w:pPr>
      <w:r w:rsidRPr="00626A17">
        <w:rPr>
          <w:rFonts w:ascii="Tahoma" w:hAnsi="Tahoma" w:cs="Tahoma"/>
          <w:color w:val="EE6F20"/>
        </w:rPr>
        <w:t>www.facebook.com/spestampa</w:t>
      </w:r>
    </w:p>
    <w:p w:rsidR="00626A17" w:rsidRPr="00626A17" w:rsidRDefault="00626A17" w:rsidP="00626A1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000000"/>
        </w:rPr>
      </w:pPr>
      <w:r w:rsidRPr="00626A17">
        <w:rPr>
          <w:rFonts w:ascii="Tahoma" w:hAnsi="Tahoma" w:cs="Tahoma"/>
          <w:color w:val="EE6F20"/>
          <w:lang w:val="en-US"/>
        </w:rPr>
        <w:t>http://twitter.com/Gravura</w:t>
      </w:r>
    </w:p>
    <w:p w:rsidR="00626A17" w:rsidRDefault="00626A17" w:rsidP="00626A17"/>
    <w:sectPr w:rsidR="00626A17" w:rsidSect="00381007">
      <w:pgSz w:w="11906" w:h="16838"/>
      <w:pgMar w:top="1276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26A17"/>
    <w:rsid w:val="00016067"/>
    <w:rsid w:val="00092EBF"/>
    <w:rsid w:val="000D1C21"/>
    <w:rsid w:val="00116055"/>
    <w:rsid w:val="001F4651"/>
    <w:rsid w:val="00201354"/>
    <w:rsid w:val="002C4DD6"/>
    <w:rsid w:val="003074F0"/>
    <w:rsid w:val="00381007"/>
    <w:rsid w:val="003D4A23"/>
    <w:rsid w:val="004239F6"/>
    <w:rsid w:val="00593CF8"/>
    <w:rsid w:val="005974DD"/>
    <w:rsid w:val="006115CA"/>
    <w:rsid w:val="00626A17"/>
    <w:rsid w:val="00787DBA"/>
    <w:rsid w:val="009818CF"/>
    <w:rsid w:val="009F6520"/>
    <w:rsid w:val="00B60D24"/>
    <w:rsid w:val="00C71529"/>
    <w:rsid w:val="00DD5950"/>
    <w:rsid w:val="00E1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2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626A1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Textodebalo">
    <w:name w:val="Balloon Text"/>
    <w:basedOn w:val="Normal"/>
    <w:link w:val="TextodebaloChar"/>
    <w:rsid w:val="000160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60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74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074F0"/>
  </w:style>
  <w:style w:type="character" w:styleId="Hyperlink">
    <w:name w:val="Hyperlink"/>
    <w:basedOn w:val="Fontepargpadro"/>
    <w:uiPriority w:val="99"/>
    <w:unhideWhenUsed/>
    <w:rsid w:val="00307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vurabrasileir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estamp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1000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Nina</cp:lastModifiedBy>
  <cp:revision>7</cp:revision>
  <dcterms:created xsi:type="dcterms:W3CDTF">2014-10-03T19:37:00Z</dcterms:created>
  <dcterms:modified xsi:type="dcterms:W3CDTF">2014-10-07T15:14:00Z</dcterms:modified>
</cp:coreProperties>
</file>